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37" w:rsidRDefault="00532C37" w:rsidP="00532C37">
      <w:pPr>
        <w:pStyle w:val="Geenafstand"/>
        <w:rPr>
          <w:noProof/>
          <w:lang w:eastAsia="nl-NL"/>
        </w:rPr>
      </w:pPr>
      <w:bookmarkStart w:id="0" w:name="_GoBack"/>
      <w:bookmarkEnd w:id="0"/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  <w:r w:rsidRPr="00673F38">
        <w:rPr>
          <w:noProof/>
          <w:lang w:eastAsia="nl-NL"/>
        </w:rPr>
        <w:t>Aan de ouders/verzorgers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 xml:space="preserve">     </w:t>
      </w:r>
      <w:r w:rsidRPr="00673F38">
        <w:rPr>
          <w:noProof/>
          <w:lang w:eastAsia="nl-NL"/>
        </w:rPr>
        <w:t xml:space="preserve"> </w:t>
      </w:r>
    </w:p>
    <w:p w:rsidR="00532C37" w:rsidRDefault="00532C37" w:rsidP="00532C37">
      <w:pPr>
        <w:pStyle w:val="Geenafstand"/>
        <w:rPr>
          <w:noProof/>
          <w:lang w:eastAsia="nl-NL"/>
        </w:rPr>
      </w:pPr>
      <w:r w:rsidRPr="00673F38">
        <w:rPr>
          <w:noProof/>
          <w:lang w:eastAsia="nl-NL"/>
        </w:rPr>
        <w:t>v</w:t>
      </w:r>
      <w:r>
        <w:rPr>
          <w:noProof/>
          <w:lang w:eastAsia="nl-NL"/>
        </w:rPr>
        <w:t>an de leerlingen op de Tamarisk, locatie Corpus en de Wijert</w:t>
      </w:r>
      <w:r>
        <w:rPr>
          <w:noProof/>
          <w:lang w:eastAsia="nl-NL"/>
        </w:rPr>
        <w:tab/>
      </w: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F7799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Groningen, september</w:t>
      </w:r>
      <w:r w:rsidR="00532C37">
        <w:rPr>
          <w:noProof/>
          <w:lang w:eastAsia="nl-NL"/>
        </w:rPr>
        <w:t xml:space="preserve"> 2016</w:t>
      </w: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Beste ouders/verzorgers,</w:t>
      </w: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F7799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Per 29 augustus 2016 heeft</w:t>
      </w:r>
      <w:r w:rsidR="00532C37">
        <w:rPr>
          <w:noProof/>
          <w:lang w:eastAsia="nl-NL"/>
        </w:rPr>
        <w:t xml:space="preserve"> Kids First COP groep de Tussen de Middag Opvang (TMO)</w:t>
      </w:r>
    </w:p>
    <w:p w:rsidR="00532C37" w:rsidRDefault="005F7799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overgenomen.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Judith </w:t>
      </w:r>
      <w:r w:rsidR="005F7799">
        <w:rPr>
          <w:noProof/>
          <w:lang w:eastAsia="nl-NL"/>
        </w:rPr>
        <w:t xml:space="preserve">Mollema coördineert de TMO </w:t>
      </w:r>
      <w:r>
        <w:rPr>
          <w:noProof/>
          <w:lang w:eastAsia="nl-NL"/>
        </w:rPr>
        <w:t>en is uw aanspreekpunt.</w:t>
      </w: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Onderstaand vindt u informatie ov</w:t>
      </w:r>
      <w:r w:rsidR="005F7799">
        <w:rPr>
          <w:noProof/>
          <w:lang w:eastAsia="nl-NL"/>
        </w:rPr>
        <w:t>er hoe de TMO in zijn werk gaat en</w:t>
      </w:r>
      <w:r>
        <w:rPr>
          <w:noProof/>
          <w:lang w:eastAsia="nl-NL"/>
        </w:rPr>
        <w:t xml:space="preserve"> de voorwaarden</w:t>
      </w:r>
      <w:r w:rsidR="005F7799">
        <w:rPr>
          <w:noProof/>
          <w:lang w:eastAsia="nl-NL"/>
        </w:rPr>
        <w:t>.</w:t>
      </w:r>
      <w:r>
        <w:rPr>
          <w:noProof/>
          <w:lang w:eastAsia="nl-NL"/>
        </w:rPr>
        <w:t xml:space="preserve"> </w:t>
      </w:r>
    </w:p>
    <w:p w:rsidR="005F7799" w:rsidRDefault="005F7799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b/>
          <w:noProof/>
          <w:u w:val="single"/>
          <w:lang w:eastAsia="nl-NL"/>
        </w:rPr>
        <w:t>Afname van vaste dagen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Voor 1x TMO per week betaald u € 6,33 per maand.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Voor 2x TMO per week betaald u € 12,66 per maand.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Voor 3x TMO per week betaald u € 18,99 per maand.</w:t>
      </w: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b/>
          <w:noProof/>
          <w:u w:val="single"/>
          <w:lang w:eastAsia="nl-NL"/>
        </w:rPr>
        <w:t>Incidentele afname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De mogelijkheid bestaat om incidenteel TMO af te nemen.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Dit kan met een strippenkaart voor 10 keer TMO, waarvoor u eenmalig € 24,50 betaalt middels een incassomachtiging.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Deze strippenkaart is ook aan te vragen wanneer u naast uw vaste dagen incidenteel een extra dag TMO nodig heeft.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Voor het aanvragen van een strippenkaart kunt u bij Judith terecht.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Zij zal de strippenkaart in beheer houden en het aantal afgenomen keren TMO aanvinken.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De strippenkaart is alleen per kind aan te vragen, dus broertjes en/of zusjes kunnen niet op dezelfde kaart.</w:t>
      </w: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b/>
          <w:noProof/>
          <w:u w:val="single"/>
          <w:lang w:eastAsia="nl-NL"/>
        </w:rPr>
      </w:pPr>
      <w:r>
        <w:rPr>
          <w:b/>
          <w:noProof/>
          <w:u w:val="single"/>
          <w:lang w:eastAsia="nl-NL"/>
        </w:rPr>
        <w:t>Voorwaarden TMO:</w:t>
      </w:r>
    </w:p>
    <w:p w:rsidR="00532C37" w:rsidRDefault="00532C37" w:rsidP="00532C37">
      <w:pPr>
        <w:pStyle w:val="Geenafstand"/>
        <w:rPr>
          <w:b/>
          <w:noProof/>
          <w:u w:val="single"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b/>
          <w:noProof/>
          <w:u w:val="single"/>
          <w:lang w:eastAsia="nl-NL"/>
        </w:rPr>
        <w:t>Betaling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Er zal voorafgaand aan de maand van de opvang worden geїncasseerd.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Het tarief is gebaseerd op 40 schoolweken en is verdeeld over 12 maanden.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Kids First COP groep zal maandelijks incasseren, dus ook tijdens de zomervakantie.</w:t>
      </w: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b/>
          <w:noProof/>
          <w:u w:val="single"/>
          <w:lang w:eastAsia="nl-NL"/>
        </w:rPr>
        <w:t>Wilt u er zorg voor dragen dat uw saldo op het moment van incasseren toereikend is?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Maandelijks ontvangt u per e-mail een incassofactuur.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Onderaan deze factuur vermelden wij de datum waarop het bedrag geїncasseerd zal worden.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Bij een betalingsachterstand wordt u gebeld of ontvangt u een herinneringsbrief.</w:t>
      </w: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b/>
          <w:noProof/>
          <w:u w:val="single"/>
          <w:lang w:eastAsia="nl-NL"/>
        </w:rPr>
        <w:t>Gegevens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Wilt u er voor zorgen dat wij over uw meest recente e-mailadres beschikken en het juiste IBAN bank- of girorekeningnummer?</w:t>
      </w:r>
    </w:p>
    <w:p w:rsidR="005F7799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Als naam en rekeningnummer niet overeenkomen kan er niet automatisch worden afgeschreven, dus het is van groot belang dat alle informatie goed aan ons wordt doorgegeven.</w:t>
      </w:r>
    </w:p>
    <w:p w:rsidR="005F7799" w:rsidRDefault="005F7799" w:rsidP="00532C37">
      <w:pPr>
        <w:pStyle w:val="Geenafstand"/>
        <w:rPr>
          <w:b/>
          <w:noProof/>
          <w:u w:val="single"/>
          <w:lang w:eastAsia="nl-NL"/>
        </w:rPr>
      </w:pPr>
    </w:p>
    <w:p w:rsidR="005F7799" w:rsidRDefault="005F7799" w:rsidP="00532C37">
      <w:pPr>
        <w:pStyle w:val="Geenafstand"/>
        <w:rPr>
          <w:b/>
          <w:noProof/>
          <w:u w:val="single"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b/>
          <w:noProof/>
          <w:u w:val="single"/>
          <w:lang w:eastAsia="nl-NL"/>
        </w:rPr>
        <w:lastRenderedPageBreak/>
        <w:t>Inschrijfformulier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Wilt u gebruik maken va</w:t>
      </w:r>
      <w:r w:rsidR="005F7799">
        <w:rPr>
          <w:noProof/>
          <w:lang w:eastAsia="nl-NL"/>
        </w:rPr>
        <w:t xml:space="preserve">n de TMO, vult u dan het </w:t>
      </w:r>
      <w:r>
        <w:rPr>
          <w:noProof/>
          <w:lang w:eastAsia="nl-NL"/>
        </w:rPr>
        <w:t>inschrijfformulier en incassomachtiging volledig in.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Uw IBAN rekeningnummer kunt u vinden op uw bankafschrift of op uw bankpasje. De Bank Identificatie (BIC) geldt niet voor u.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U kunt zelf aangeven per wanneer u de plaatsing wilt laten ingaan.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Het inschrijfformulier kunt u inleveren bij Judith Mollema of opsturen naar Kids First COP groep, Postbus 1030, 3640 BA, Mijdrecht.</w:t>
      </w: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b/>
          <w:noProof/>
          <w:u w:val="single"/>
          <w:lang w:eastAsia="nl-NL"/>
        </w:rPr>
        <w:t>Opzeggen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Met het 12</w:t>
      </w:r>
      <w:r w:rsidRPr="0014464F">
        <w:rPr>
          <w:noProof/>
          <w:vertAlign w:val="superscript"/>
          <w:lang w:eastAsia="nl-NL"/>
        </w:rPr>
        <w:t>de</w:t>
      </w:r>
      <w:r>
        <w:rPr>
          <w:noProof/>
          <w:lang w:eastAsia="nl-NL"/>
        </w:rPr>
        <w:t xml:space="preserve"> jaar worden de kinderen automatisch uitgeschreven.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Wanneer u eerder wilt opzeggen, hanteren wij een </w:t>
      </w:r>
      <w:r w:rsidRPr="0014464F">
        <w:rPr>
          <w:b/>
          <w:noProof/>
          <w:u w:val="single"/>
          <w:lang w:eastAsia="nl-NL"/>
        </w:rPr>
        <w:t>opzegtermijn van 1 maand</w:t>
      </w:r>
      <w:r>
        <w:rPr>
          <w:noProof/>
          <w:lang w:eastAsia="nl-NL"/>
        </w:rPr>
        <w:t>.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U kunt uw opzegging doorgeven aan </w:t>
      </w:r>
      <w:hyperlink r:id="rId4" w:history="1">
        <w:r w:rsidRPr="00902A03">
          <w:rPr>
            <w:rStyle w:val="Hyperlink"/>
            <w:noProof/>
            <w:lang w:eastAsia="nl-NL"/>
          </w:rPr>
          <w:t>planning@kidsfirst.nl</w:t>
        </w:r>
      </w:hyperlink>
      <w:r>
        <w:rPr>
          <w:noProof/>
          <w:lang w:eastAsia="nl-NL"/>
        </w:rPr>
        <w:t xml:space="preserve"> of </w:t>
      </w:r>
      <w:hyperlink r:id="rId5" w:history="1">
        <w:r w:rsidRPr="00BD163E">
          <w:rPr>
            <w:rStyle w:val="Hyperlink"/>
            <w:noProof/>
            <w:lang w:eastAsia="nl-NL"/>
          </w:rPr>
          <w:t>judith.mollema@kidsfirst.nl</w:t>
        </w:r>
      </w:hyperlink>
      <w:r>
        <w:rPr>
          <w:noProof/>
          <w:lang w:eastAsia="nl-NL"/>
        </w:rPr>
        <w:t xml:space="preserve">.  </w:t>
      </w:r>
    </w:p>
    <w:p w:rsidR="00532C37" w:rsidRDefault="00532C37" w:rsidP="00532C37">
      <w:pPr>
        <w:pStyle w:val="Geenafstand"/>
        <w:rPr>
          <w:noProof/>
          <w:lang w:eastAsia="nl-NL"/>
        </w:rPr>
      </w:pPr>
    </w:p>
    <w:p w:rsidR="00532C37" w:rsidRDefault="00532C37" w:rsidP="00532C37">
      <w:pPr>
        <w:pStyle w:val="Geenafstand"/>
        <w:rPr>
          <w:noProof/>
          <w:lang w:eastAsia="nl-NL"/>
        </w:rPr>
      </w:pPr>
      <w:r w:rsidRPr="00673F38">
        <w:rPr>
          <w:b/>
          <w:noProof/>
          <w:u w:val="single"/>
          <w:lang w:eastAsia="nl-NL"/>
        </w:rPr>
        <w:t>Aan- en afmelding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U kunt uw kind(eren) 24 uur van te voren aan- of afmelden via </w:t>
      </w:r>
      <w:hyperlink r:id="rId6" w:history="1">
        <w:r w:rsidRPr="00BD163E">
          <w:rPr>
            <w:rStyle w:val="Hyperlink"/>
            <w:noProof/>
            <w:lang w:eastAsia="nl-NL"/>
          </w:rPr>
          <w:t>judith.mollema@kidsfirst.nl</w:t>
        </w:r>
      </w:hyperlink>
      <w:r>
        <w:rPr>
          <w:noProof/>
          <w:lang w:eastAsia="nl-NL"/>
        </w:rPr>
        <w:t xml:space="preserve">. </w:t>
      </w:r>
    </w:p>
    <w:p w:rsidR="00532C37" w:rsidRDefault="00532C37" w:rsidP="00532C37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Als u uw TMO dagen wilt wijzigen of vaste dagen wilt omzetten in incidenteel, moet u dit melden bij Judith of via bovenstaand mailadres.</w:t>
      </w:r>
    </w:p>
    <w:p w:rsidR="000C6D59" w:rsidRDefault="000C6D59"/>
    <w:p w:rsidR="00532C37" w:rsidRDefault="00532C37">
      <w:r>
        <w:t>Vriendelijke groeten,</w:t>
      </w:r>
    </w:p>
    <w:p w:rsidR="00532C37" w:rsidRDefault="00532C37">
      <w:r>
        <w:t>Kids First COP groep</w:t>
      </w:r>
    </w:p>
    <w:sectPr w:rsidR="0053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37"/>
    <w:rsid w:val="000C6D59"/>
    <w:rsid w:val="000F20FC"/>
    <w:rsid w:val="00157EC0"/>
    <w:rsid w:val="001916E4"/>
    <w:rsid w:val="001D4AA4"/>
    <w:rsid w:val="001F695B"/>
    <w:rsid w:val="00276257"/>
    <w:rsid w:val="003660D6"/>
    <w:rsid w:val="003D31C5"/>
    <w:rsid w:val="003D735F"/>
    <w:rsid w:val="004578C7"/>
    <w:rsid w:val="004C13A1"/>
    <w:rsid w:val="004D1E4A"/>
    <w:rsid w:val="004D68BF"/>
    <w:rsid w:val="00532C37"/>
    <w:rsid w:val="005A4ECE"/>
    <w:rsid w:val="005F7799"/>
    <w:rsid w:val="006D0A87"/>
    <w:rsid w:val="00801E83"/>
    <w:rsid w:val="0081299D"/>
    <w:rsid w:val="0087412A"/>
    <w:rsid w:val="0088318C"/>
    <w:rsid w:val="008C0BC9"/>
    <w:rsid w:val="008E7955"/>
    <w:rsid w:val="008F7698"/>
    <w:rsid w:val="009345C5"/>
    <w:rsid w:val="00AE253B"/>
    <w:rsid w:val="00AF33C9"/>
    <w:rsid w:val="00B02B64"/>
    <w:rsid w:val="00B400CB"/>
    <w:rsid w:val="00B7427E"/>
    <w:rsid w:val="00B76129"/>
    <w:rsid w:val="00B81B62"/>
    <w:rsid w:val="00BE6BE6"/>
    <w:rsid w:val="00C456E3"/>
    <w:rsid w:val="00C9757C"/>
    <w:rsid w:val="00D847C5"/>
    <w:rsid w:val="00DA7018"/>
    <w:rsid w:val="00E43E0A"/>
    <w:rsid w:val="00E96F4A"/>
    <w:rsid w:val="00E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1CEBD-F65A-47E3-B6E4-4C3E48FC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3E0A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2C37"/>
    <w:pPr>
      <w:spacing w:after="0" w:line="240" w:lineRule="auto"/>
    </w:pPr>
    <w:rPr>
      <w:rFonts w:ascii="Verdana" w:hAnsi="Verdana"/>
      <w:sz w:val="20"/>
    </w:rPr>
  </w:style>
  <w:style w:type="character" w:styleId="Hyperlink">
    <w:name w:val="Hyperlink"/>
    <w:basedOn w:val="Standaardalinea-lettertype"/>
    <w:uiPriority w:val="99"/>
    <w:unhideWhenUsed/>
    <w:rsid w:val="00532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h.mollema@kidsfirst.nl" TargetMode="External"/><Relationship Id="rId5" Type="http://schemas.openxmlformats.org/officeDocument/2006/relationships/hyperlink" Target="mailto:judith.mollema@kidsfirst.nl" TargetMode="External"/><Relationship Id="rId4" Type="http://schemas.openxmlformats.org/officeDocument/2006/relationships/hyperlink" Target="mailto:planning@kidsfirs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Mollema-Baron</dc:creator>
  <cp:lastModifiedBy>Henk Huisinga</cp:lastModifiedBy>
  <cp:revision>2</cp:revision>
  <dcterms:created xsi:type="dcterms:W3CDTF">2016-09-28T08:32:00Z</dcterms:created>
  <dcterms:modified xsi:type="dcterms:W3CDTF">2016-09-28T08:32:00Z</dcterms:modified>
</cp:coreProperties>
</file>